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480" w:lineRule="exact"/>
        <w:jc w:val="center"/>
        <w:rPr>
          <w:rFonts w:ascii="宋体" w:hAnsi="宋体" w:cs="黑体"/>
          <w:b/>
          <w:kern w:val="0"/>
          <w:sz w:val="28"/>
          <w:szCs w:val="28"/>
        </w:rPr>
      </w:pPr>
      <w:r>
        <w:rPr>
          <w:rFonts w:hint="eastAsia" w:ascii="宋体" w:hAnsi="宋体" w:cs="黑体"/>
          <w:b/>
          <w:kern w:val="0"/>
          <w:sz w:val="28"/>
          <w:szCs w:val="28"/>
        </w:rPr>
        <w:t>关于成立河北省健康教育与康复学会</w:t>
      </w:r>
    </w:p>
    <w:p>
      <w:pPr>
        <w:widowControl/>
        <w:spacing w:before="100" w:beforeAutospacing="1" w:after="100" w:afterAutospacing="1" w:line="480" w:lineRule="exact"/>
        <w:jc w:val="center"/>
        <w:rPr>
          <w:rFonts w:ascii="宋体" w:cs="黑体"/>
          <w:b/>
          <w:kern w:val="0"/>
          <w:sz w:val="28"/>
          <w:szCs w:val="28"/>
        </w:rPr>
      </w:pPr>
      <w:r>
        <w:rPr>
          <w:rFonts w:hint="eastAsia" w:ascii="宋体" w:hAnsi="宋体" w:cs="黑体"/>
          <w:b/>
          <w:kern w:val="0"/>
          <w:sz w:val="28"/>
          <w:szCs w:val="28"/>
        </w:rPr>
        <w:t>XXX专业委员会申请书</w:t>
      </w:r>
    </w:p>
    <w:p>
      <w:pPr>
        <w:spacing w:line="480" w:lineRule="exact"/>
        <w:ind w:firstLine="560" w:firstLineChars="200"/>
        <w:jc w:val="left"/>
        <w:rPr>
          <w:rFonts w:ascii="宋体"/>
          <w:color w:val="333333"/>
          <w:sz w:val="28"/>
          <w:szCs w:val="28"/>
          <w:shd w:val="clear" w:color="auto" w:fill="FFFFFF"/>
        </w:rPr>
      </w:pPr>
      <w:r>
        <w:rPr>
          <w:rFonts w:hint="eastAsia" w:ascii="宋体" w:hAnsi="宋体"/>
          <w:color w:val="333333"/>
          <w:sz w:val="28"/>
          <w:szCs w:val="28"/>
          <w:shd w:val="clear" w:color="auto" w:fill="FFFFFF"/>
        </w:rPr>
        <w:t>一、学会的性质：学会是在河北省健康教育与康复学会理事会领导下负责组织本专业学术活动的分支机构。</w:t>
      </w:r>
    </w:p>
    <w:p>
      <w:pPr>
        <w:spacing w:line="480" w:lineRule="exact"/>
        <w:ind w:firstLine="560" w:firstLineChars="200"/>
        <w:jc w:val="left"/>
        <w:rPr>
          <w:rFonts w:ascii="宋体"/>
          <w:color w:val="333333"/>
          <w:sz w:val="28"/>
          <w:szCs w:val="28"/>
          <w:shd w:val="clear" w:color="auto" w:fill="FFFFFF"/>
        </w:rPr>
      </w:pPr>
      <w:r>
        <w:rPr>
          <w:rFonts w:hint="eastAsia" w:ascii="宋体" w:hAnsi="宋体"/>
          <w:color w:val="333333"/>
          <w:sz w:val="28"/>
          <w:szCs w:val="28"/>
          <w:shd w:val="clear" w:color="auto" w:fill="FFFFFF"/>
        </w:rPr>
        <w:t>二、学会的宗旨和主要任务：XXX宣传及弘扬，XXX宣传、普及、推广，XX的预防和控制，促进XX的康复。</w:t>
      </w:r>
    </w:p>
    <w:p>
      <w:pPr>
        <w:spacing w:line="480" w:lineRule="exact"/>
        <w:ind w:firstLine="560" w:firstLineChars="200"/>
        <w:jc w:val="left"/>
        <w:rPr>
          <w:rFonts w:ascii="宋体"/>
          <w:color w:val="333333"/>
          <w:sz w:val="28"/>
          <w:szCs w:val="28"/>
          <w:shd w:val="clear" w:color="auto" w:fill="FFFFFF"/>
        </w:rPr>
      </w:pPr>
      <w:r>
        <w:rPr>
          <w:rFonts w:hint="eastAsia" w:ascii="宋体" w:hAnsi="宋体"/>
          <w:color w:val="333333"/>
          <w:sz w:val="28"/>
          <w:szCs w:val="28"/>
          <w:shd w:val="clear" w:color="auto" w:fill="FFFFFF"/>
        </w:rPr>
        <w:t>三、学会的人员构成：预计成员XXX人，包括主委、副主委、常委、委员、青年委员、秘书。</w:t>
      </w:r>
    </w:p>
    <w:p>
      <w:pPr>
        <w:spacing w:line="480" w:lineRule="exact"/>
        <w:ind w:firstLine="560" w:firstLineChars="200"/>
        <w:jc w:val="left"/>
        <w:rPr>
          <w:rFonts w:ascii="宋体"/>
          <w:color w:val="333333"/>
          <w:sz w:val="28"/>
          <w:szCs w:val="28"/>
          <w:shd w:val="clear" w:color="auto" w:fill="FFFFFF"/>
        </w:rPr>
      </w:pPr>
      <w:r>
        <w:rPr>
          <w:rFonts w:hint="eastAsia" w:ascii="宋体" w:hAnsi="宋体"/>
          <w:color w:val="333333"/>
          <w:sz w:val="28"/>
          <w:szCs w:val="28"/>
          <w:shd w:val="clear" w:color="auto" w:fill="FFFFFF"/>
        </w:rPr>
        <w:t>四、学会的主要活动：①举办学术活动、下乡等；②承接政府职能，如省政府、省科协、发改委等申请的健康宣教、普查等。各活动可由各副主委带领的小组开展。</w:t>
      </w:r>
    </w:p>
    <w:p>
      <w:pPr>
        <w:spacing w:line="480" w:lineRule="exact"/>
        <w:ind w:firstLine="560" w:firstLineChars="200"/>
        <w:jc w:val="left"/>
        <w:rPr>
          <w:rFonts w:hint="eastAsia" w:ascii="宋体" w:hAnsi="宋体"/>
          <w:color w:val="333333"/>
          <w:sz w:val="28"/>
          <w:szCs w:val="28"/>
          <w:shd w:val="clear" w:color="auto" w:fill="FFFFFF"/>
        </w:rPr>
      </w:pPr>
      <w:bookmarkStart w:id="0" w:name="_GoBack"/>
      <w:bookmarkEnd w:id="0"/>
      <w:r>
        <w:rPr>
          <w:rFonts w:hint="eastAsia" w:ascii="宋体" w:hAnsi="宋体"/>
          <w:color w:val="333333"/>
          <w:sz w:val="28"/>
          <w:szCs w:val="28"/>
          <w:shd w:val="clear" w:color="auto" w:fill="FFFFFF"/>
        </w:rPr>
        <w:t>五、学会成立流程：</w:t>
      </w:r>
    </w:p>
    <w:p>
      <w:pPr>
        <w:spacing w:line="480" w:lineRule="exact"/>
        <w:ind w:firstLine="420" w:firstLineChars="150"/>
        <w:jc w:val="left"/>
        <w:rPr>
          <w:rFonts w:hint="eastAsia" w:ascii="宋体" w:hAnsi="宋体"/>
          <w:color w:val="333333"/>
          <w:sz w:val="28"/>
          <w:szCs w:val="28"/>
          <w:shd w:val="clear" w:color="auto" w:fill="FFFFFF"/>
        </w:rPr>
      </w:pPr>
      <w:r>
        <w:rPr>
          <w:rFonts w:hint="eastAsia" w:ascii="宋体" w:hAnsi="宋体"/>
          <w:color w:val="333333"/>
          <w:sz w:val="28"/>
          <w:szCs w:val="28"/>
          <w:shd w:val="clear" w:color="auto" w:fill="FFFFFF"/>
        </w:rPr>
        <w:t>①</w:t>
      </w:r>
      <w:r>
        <w:rPr>
          <w:rFonts w:ascii="宋体" w:hAnsi="宋体"/>
          <w:color w:val="333333"/>
          <w:sz w:val="28"/>
          <w:szCs w:val="28"/>
          <w:shd w:val="clear" w:color="auto" w:fill="FFFFFF"/>
        </w:rPr>
        <w:t>20</w:t>
      </w:r>
      <w:r>
        <w:rPr>
          <w:rFonts w:hint="eastAsia" w:ascii="宋体" w:hAnsi="宋体" w:cs="华文仿宋"/>
          <w:kern w:val="0"/>
          <w:sz w:val="28"/>
          <w:szCs w:val="28"/>
        </w:rPr>
        <w:t>XX</w:t>
      </w:r>
      <w:r>
        <w:rPr>
          <w:rFonts w:ascii="宋体" w:hAnsi="宋体"/>
          <w:color w:val="333333"/>
          <w:sz w:val="28"/>
          <w:szCs w:val="28"/>
          <w:shd w:val="clear" w:color="auto" w:fill="FFFFFF"/>
        </w:rPr>
        <w:t>.</w:t>
      </w:r>
      <w:r>
        <w:rPr>
          <w:rFonts w:hint="eastAsia" w:ascii="宋体" w:hAnsi="宋体"/>
          <w:color w:val="333333"/>
          <w:sz w:val="28"/>
          <w:szCs w:val="28"/>
          <w:shd w:val="clear" w:color="auto" w:fill="FFFFFF"/>
        </w:rPr>
        <w:t>X.X举办筹备会：地点：XXX,宣布学会宗旨、具体活动，提交委员申请表，会后安排小讲座。</w:t>
      </w:r>
    </w:p>
    <w:p>
      <w:pPr>
        <w:spacing w:line="480" w:lineRule="exact"/>
        <w:ind w:firstLine="420" w:firstLineChars="150"/>
        <w:jc w:val="left"/>
        <w:rPr>
          <w:rFonts w:ascii="宋体" w:hAnsi="宋体"/>
          <w:color w:val="333333"/>
          <w:sz w:val="28"/>
          <w:szCs w:val="28"/>
          <w:shd w:val="clear" w:color="auto" w:fill="FFFFFF"/>
        </w:rPr>
      </w:pPr>
      <w:r>
        <w:rPr>
          <w:rFonts w:hint="eastAsia" w:ascii="宋体" w:hAnsi="宋体"/>
          <w:color w:val="333333"/>
          <w:sz w:val="28"/>
          <w:szCs w:val="28"/>
          <w:shd w:val="clear" w:color="auto" w:fill="FFFFFF"/>
        </w:rPr>
        <w:t>②</w:t>
      </w:r>
      <w:r>
        <w:rPr>
          <w:rFonts w:ascii="宋体" w:hAnsi="宋体"/>
          <w:color w:val="333333"/>
          <w:sz w:val="28"/>
          <w:szCs w:val="28"/>
          <w:shd w:val="clear" w:color="auto" w:fill="FFFFFF"/>
        </w:rPr>
        <w:t>20</w:t>
      </w:r>
      <w:r>
        <w:rPr>
          <w:rFonts w:hint="eastAsia" w:ascii="宋体" w:hAnsi="宋体" w:cs="华文仿宋"/>
          <w:kern w:val="0"/>
          <w:sz w:val="28"/>
          <w:szCs w:val="28"/>
        </w:rPr>
        <w:t>XX</w:t>
      </w:r>
      <w:r>
        <w:rPr>
          <w:rFonts w:ascii="宋体" w:hAnsi="宋体"/>
          <w:color w:val="333333"/>
          <w:sz w:val="28"/>
          <w:szCs w:val="28"/>
          <w:shd w:val="clear" w:color="auto" w:fill="FFFFFF"/>
        </w:rPr>
        <w:t>.</w:t>
      </w:r>
      <w:r>
        <w:rPr>
          <w:rFonts w:hint="eastAsia" w:ascii="宋体" w:hAnsi="宋体" w:cs="华文仿宋"/>
          <w:kern w:val="0"/>
          <w:sz w:val="28"/>
          <w:szCs w:val="28"/>
        </w:rPr>
        <w:t>X</w:t>
      </w:r>
      <w:r>
        <w:rPr>
          <w:rFonts w:ascii="宋体" w:hAnsi="宋体"/>
          <w:color w:val="333333"/>
          <w:sz w:val="28"/>
          <w:szCs w:val="28"/>
          <w:shd w:val="clear" w:color="auto" w:fill="FFFFFF"/>
        </w:rPr>
        <w:t>.</w:t>
      </w:r>
      <w:r>
        <w:rPr>
          <w:rFonts w:hint="eastAsia" w:ascii="宋体" w:hAnsi="宋体" w:cs="华文仿宋"/>
          <w:kern w:val="0"/>
          <w:sz w:val="28"/>
          <w:szCs w:val="28"/>
        </w:rPr>
        <w:t>X</w:t>
      </w:r>
      <w:r>
        <w:rPr>
          <w:rFonts w:hint="eastAsia" w:ascii="宋体" w:hAnsi="宋体"/>
          <w:color w:val="333333"/>
          <w:sz w:val="28"/>
          <w:szCs w:val="28"/>
          <w:shd w:val="clear" w:color="auto" w:fill="FFFFFF"/>
        </w:rPr>
        <w:t>举办学会成立大会：地点：另行通知，颁发聘书，会后安排小讲座。</w:t>
      </w:r>
    </w:p>
    <w:p>
      <w:pPr>
        <w:widowControl/>
        <w:spacing w:before="100" w:beforeAutospacing="1" w:after="100" w:afterAutospacing="1" w:line="480" w:lineRule="exact"/>
        <w:ind w:firstLine="600"/>
        <w:jc w:val="right"/>
        <w:rPr>
          <w:rFonts w:ascii="宋体" w:hAnsi="宋体"/>
          <w:color w:val="333333"/>
          <w:sz w:val="28"/>
          <w:szCs w:val="28"/>
          <w:shd w:val="clear" w:color="auto" w:fill="FFFFFF"/>
        </w:rPr>
      </w:pPr>
      <w:r>
        <w:rPr>
          <w:rFonts w:hint="eastAsia" w:ascii="宋体" w:hAnsi="宋体"/>
          <w:color w:val="333333"/>
          <w:sz w:val="28"/>
          <w:szCs w:val="28"/>
          <w:shd w:val="clear" w:color="auto" w:fill="FFFFFF"/>
        </w:rPr>
        <w:t>河北省健康教育与康复学会</w:t>
      </w:r>
    </w:p>
    <w:p>
      <w:pPr>
        <w:widowControl/>
        <w:spacing w:before="100" w:beforeAutospacing="1" w:after="100" w:afterAutospacing="1" w:line="480" w:lineRule="exact"/>
        <w:ind w:firstLine="600"/>
        <w:jc w:val="right"/>
        <w:rPr>
          <w:rFonts w:ascii="宋体" w:cs="黑体"/>
          <w:kern w:val="0"/>
          <w:sz w:val="28"/>
          <w:szCs w:val="28"/>
        </w:rPr>
      </w:pPr>
      <w:r>
        <w:rPr>
          <w:rFonts w:hint="eastAsia" w:ascii="宋体" w:hAnsi="宋体" w:cs="黑体"/>
          <w:kern w:val="0"/>
          <w:sz w:val="28"/>
          <w:szCs w:val="28"/>
        </w:rPr>
        <w:t>XXX专业委员会筹备组</w:t>
      </w:r>
    </w:p>
    <w:p>
      <w:pPr>
        <w:spacing w:line="480" w:lineRule="exact"/>
        <w:ind w:firstLine="560" w:firstLineChars="200"/>
        <w:jc w:val="left"/>
        <w:rPr>
          <w:rFonts w:ascii="宋体"/>
          <w:color w:val="333333"/>
          <w:sz w:val="28"/>
          <w:szCs w:val="28"/>
          <w:shd w:val="clear" w:color="auto" w:fill="FFFFFF"/>
        </w:rPr>
      </w:pPr>
    </w:p>
    <w:p>
      <w:pPr>
        <w:widowControl/>
        <w:wordWrap w:val="0"/>
        <w:spacing w:line="480" w:lineRule="exact"/>
        <w:ind w:firstLine="560" w:firstLineChars="200"/>
        <w:jc w:val="right"/>
        <w:rPr>
          <w:rFonts w:ascii="宋体" w:cs="宋体"/>
          <w:kern w:val="0"/>
          <w:sz w:val="28"/>
          <w:szCs w:val="28"/>
        </w:rPr>
      </w:pPr>
      <w:r>
        <w:rPr>
          <w:rFonts w:hint="eastAsia" w:ascii="宋体" w:hAnsi="’Times New Roman’" w:cs="黑体"/>
          <w:kern w:val="0"/>
          <w:sz w:val="28"/>
          <w:szCs w:val="28"/>
        </w:rPr>
        <w:t>联系人：XXX</w:t>
      </w:r>
      <w:r>
        <w:rPr>
          <w:rFonts w:ascii="宋体" w:hAnsi="’Times New Roman’" w:cs="黑体"/>
          <w:kern w:val="0"/>
          <w:sz w:val="28"/>
          <w:szCs w:val="28"/>
        </w:rPr>
        <w:t xml:space="preserve"> </w:t>
      </w:r>
      <w:r>
        <w:rPr>
          <w:rFonts w:hint="eastAsia" w:ascii="宋体" w:hAnsi="’Times New Roman’" w:cs="黑体"/>
          <w:kern w:val="0"/>
          <w:sz w:val="28"/>
          <w:szCs w:val="28"/>
        </w:rPr>
        <w:t>电话：</w:t>
      </w:r>
    </w:p>
    <w:p>
      <w:pPr>
        <w:widowControl/>
        <w:spacing w:line="480" w:lineRule="exact"/>
        <w:ind w:left="435" w:leftChars="207" w:firstLine="4270" w:firstLineChars="1525"/>
        <w:jc w:val="left"/>
        <w:rPr>
          <w:rFonts w:ascii="宋体" w:cs="宋体"/>
          <w:kern w:val="0"/>
          <w:sz w:val="28"/>
          <w:szCs w:val="28"/>
        </w:rPr>
      </w:pPr>
      <w:r>
        <w:rPr>
          <w:rFonts w:hint="eastAsia" w:ascii="宋体" w:hAnsi="宋体" w:cs="华文仿宋"/>
          <w:kern w:val="0"/>
          <w:sz w:val="28"/>
          <w:szCs w:val="28"/>
        </w:rPr>
        <w:t xml:space="preserve">         </w:t>
      </w:r>
      <w:r>
        <w:rPr>
          <w:rFonts w:ascii="宋体" w:hAnsi="宋体" w:cs="华文仿宋"/>
          <w:kern w:val="0"/>
          <w:sz w:val="28"/>
          <w:szCs w:val="28"/>
        </w:rPr>
        <w:t>20</w:t>
      </w:r>
      <w:r>
        <w:rPr>
          <w:rFonts w:hint="eastAsia" w:ascii="宋体" w:hAnsi="宋体" w:cs="华文仿宋"/>
          <w:kern w:val="0"/>
          <w:sz w:val="28"/>
          <w:szCs w:val="28"/>
        </w:rPr>
        <w:t>XX年X月XX日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New Roman’">
    <w:altName w:val="宋体"/>
    <w:panose1 w:val="00000000000000000000"/>
    <w:charset w:val="86"/>
    <w:family w:val="auto"/>
    <w:pitch w:val="default"/>
    <w:sig w:usb0="00000000" w:usb1="00000000" w:usb2="00000010" w:usb3="00000000" w:csb0="00040000" w:csb1="00000000"/>
  </w:font>
  <w:font w:name="华文仿宋">
    <w:altName w:val="仿宋"/>
    <w:panose1 w:val="00000000000000000000"/>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A2NjgwMWUzNDUwMmExMmZlY2RjY2I3OGUwZDE1MjIifQ=="/>
  </w:docVars>
  <w:rsids>
    <w:rsidRoot w:val="00C32C75"/>
    <w:rsid w:val="00077B47"/>
    <w:rsid w:val="00196D91"/>
    <w:rsid w:val="001C3221"/>
    <w:rsid w:val="002932DE"/>
    <w:rsid w:val="00392212"/>
    <w:rsid w:val="004437B2"/>
    <w:rsid w:val="00541AE1"/>
    <w:rsid w:val="009F0CD7"/>
    <w:rsid w:val="00C32C75"/>
    <w:rsid w:val="45F73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345</Words>
  <Characters>381</Characters>
  <Lines>2</Lines>
  <Paragraphs>1</Paragraphs>
  <TotalTime>1</TotalTime>
  <ScaleCrop>false</ScaleCrop>
  <LinksUpToDate>false</LinksUpToDate>
  <CharactersWithSpaces>391</CharactersWithSpaces>
  <Application>WPS Office_11.1.0.14305_F1E327BC-269C-435d-A152-05C5408002CA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2017-03-21T01:20:00Z</dcterms:created>
  <dc:creator>Administrator</dc:creator>
  <cp:lastModifiedBy>晓晓</cp:lastModifiedBy>
  <dcterms:modified xsi:type="dcterms:W3CDTF">2023-04-26T07:24:13Z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2D112AD493C44232ADC63DA4E3503582_12</vt:lpwstr>
  </property>
</Properties>
</file>